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93" w:rsidRDefault="00363C93"/>
    <w:p w:rsidR="00363C93" w:rsidRDefault="007B17E5">
      <w:r>
        <w:rPr>
          <w:noProof/>
        </w:rPr>
        <w:drawing>
          <wp:inline distT="0" distB="0" distL="0" distR="0">
            <wp:extent cx="5940425" cy="8401629"/>
            <wp:effectExtent l="0" t="0" r="0" b="0"/>
            <wp:docPr id="1" name="Рисунок 1" descr="C:\Users\Мишутка\Documents\положение 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оложение о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93" w:rsidRDefault="00363C93"/>
    <w:p w:rsidR="00363C93" w:rsidRPr="00363C93" w:rsidRDefault="00B852DD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3C9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852DD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№ 273-ФЗ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Приказом Министерства здравоохранения РФ от 5 ноября 2013 года № 822н «Об утверждении Порядка оказания медицинской помощи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несовершеннолетним, в том числе в период обучения и воспитания в образовательных организациях» (с изменениями на 21 февраля 2020 года),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Конвенцией о прав</w:t>
      </w:r>
      <w:r w:rsidR="00363C93">
        <w:rPr>
          <w:rFonts w:ascii="Times New Roman" w:hAnsi="Times New Roman" w:cs="Times New Roman"/>
          <w:sz w:val="24"/>
          <w:szCs w:val="24"/>
        </w:rPr>
        <w:t>ах ребенка, а также Уставом МАДОУ детский</w:t>
      </w:r>
      <w:proofErr w:type="gramEnd"/>
      <w:r w:rsidR="00363C93">
        <w:rPr>
          <w:rFonts w:ascii="Times New Roman" w:hAnsi="Times New Roman" w:cs="Times New Roman"/>
          <w:sz w:val="24"/>
          <w:szCs w:val="24"/>
        </w:rPr>
        <w:t xml:space="preserve"> сад «Мишутка</w:t>
      </w:r>
      <w:r w:rsidRPr="00363C93">
        <w:rPr>
          <w:rFonts w:ascii="Times New Roman" w:hAnsi="Times New Roman" w:cs="Times New Roman"/>
          <w:sz w:val="24"/>
          <w:szCs w:val="24"/>
        </w:rPr>
        <w:t>»</w:t>
      </w:r>
      <w:r w:rsidR="00363C9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363C9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363C93">
        <w:rPr>
          <w:rFonts w:ascii="Times New Roman" w:hAnsi="Times New Roman" w:cs="Times New Roman"/>
          <w:sz w:val="24"/>
          <w:szCs w:val="24"/>
        </w:rPr>
        <w:t>к-Довурак</w:t>
      </w:r>
      <w:r w:rsidRPr="00363C93">
        <w:rPr>
          <w:rFonts w:ascii="Times New Roman" w:hAnsi="Times New Roman" w:cs="Times New Roman"/>
          <w:sz w:val="24"/>
          <w:szCs w:val="24"/>
        </w:rPr>
        <w:t xml:space="preserve"> (далее ДОУ)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</w:t>
      </w:r>
    </w:p>
    <w:p w:rsid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 xml:space="preserve">Данное Положение об организации охраны жизни и здоровья воспитанников в ДОУ определяет цель, основные задачи по охране жизни и здоровья воспитанников, формирует основу здоровья детей в детском саду, обеспечивает комплексное решение задач по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 </w:t>
      </w:r>
      <w:proofErr w:type="gramEnd"/>
    </w:p>
    <w:p w:rsid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1.3. Согласно Федеральному закону от 21.11.2011 года № 323-ФЗ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 </w:t>
      </w:r>
    </w:p>
    <w:p w:rsidR="001342FB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 и органы местного самоуправления в</w:t>
      </w:r>
      <w:r w:rsidR="001342FB" w:rsidRPr="001342FB">
        <w:t xml:space="preserve"> </w:t>
      </w:r>
      <w:r w:rsidR="001342FB" w:rsidRPr="001342FB">
        <w:rPr>
          <w:rFonts w:ascii="Times New Roman" w:hAnsi="Times New Roman" w:cs="Times New Roman"/>
          <w:sz w:val="24"/>
          <w:szCs w:val="24"/>
        </w:rPr>
        <w:t>соответствии</w:t>
      </w: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1342FB">
        <w:rPr>
          <w:rFonts w:ascii="Times New Roman" w:hAnsi="Times New Roman" w:cs="Times New Roman"/>
          <w:sz w:val="24"/>
          <w:szCs w:val="24"/>
        </w:rPr>
        <w:t xml:space="preserve"> со </w:t>
      </w:r>
      <w:r w:rsidRPr="00363C93">
        <w:rPr>
          <w:rFonts w:ascii="Times New Roman" w:hAnsi="Times New Roman" w:cs="Times New Roman"/>
          <w:sz w:val="24"/>
          <w:szCs w:val="24"/>
        </w:rPr>
        <w:t>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изделиями.</w:t>
      </w:r>
    </w:p>
    <w:p w:rsidR="00B852DD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1.5. Право на охрану здоровья воспитанников 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оказанием доступной и качественной медицинской помощи.</w:t>
      </w:r>
    </w:p>
    <w:p w:rsidR="001342FB" w:rsidRDefault="001342FB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Все работники МАДОУ детский сад «Мишутка</w:t>
      </w:r>
      <w:r w:rsidR="00B852DD" w:rsidRPr="00363C93">
        <w:rPr>
          <w:rFonts w:ascii="Times New Roman" w:hAnsi="Times New Roman" w:cs="Times New Roman"/>
          <w:sz w:val="24"/>
          <w:szCs w:val="24"/>
        </w:rPr>
        <w:t xml:space="preserve">»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саду. </w:t>
      </w:r>
    </w:p>
    <w:p w:rsidR="001342FB" w:rsidRPr="001342FB" w:rsidRDefault="00B852DD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FB">
        <w:rPr>
          <w:rFonts w:ascii="Times New Roman" w:hAnsi="Times New Roman" w:cs="Times New Roman"/>
          <w:b/>
          <w:sz w:val="24"/>
          <w:szCs w:val="24"/>
        </w:rPr>
        <w:t>2. Цель и основные задачи по охране жизни и здоровья воспитанников</w:t>
      </w:r>
    </w:p>
    <w:p w:rsidR="00B852DD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2.1. Целью работы по охране жизни и здоровья воспитанников является создание системы взаимодействия педагогических работников ДОУ и родителей (законных представителей) в области формирования навыков и привычек здорового образа жизни</w:t>
      </w:r>
    </w:p>
    <w:p w:rsidR="00B852DD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 xml:space="preserve"> 2.2. Дошкольное образовательное учреждение создает условия, которые обеспечивают охрану и укрепление здоровья воспитанников с учётом:</w:t>
      </w:r>
    </w:p>
    <w:p w:rsidR="00B852DD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социальных, экономических и экологических условий окружающей среды;  факторов риска, имеющие место в дошкольном образовательном учреждении, которые могут привести к ухудшению здоровья воспитанников;  системы знаний, умений, навыков, формируемых у воспитанников в процессе обучения и воспитания в детском саду.</w:t>
      </w:r>
    </w:p>
    <w:p w:rsidR="009114EF" w:rsidRPr="00363C93" w:rsidRDefault="00B852DD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2.3. Созданные ДОУ условия по охране жизни и здоровья воспитанников обеспечивают:</w:t>
      </w:r>
    </w:p>
    <w:p w:rsidR="00347452" w:rsidRDefault="00347452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наблюдение за состоянием здоровья воспитанников; </w:t>
      </w:r>
    </w:p>
    <w:p w:rsidR="00347452" w:rsidRDefault="00347452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проведение санитарно-гигиенических, профилактических и 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EF" w:rsidRPr="00363C93">
        <w:rPr>
          <w:rFonts w:ascii="Times New Roman" w:hAnsi="Times New Roman" w:cs="Times New Roman"/>
          <w:sz w:val="24"/>
          <w:szCs w:val="24"/>
        </w:rPr>
        <w:t>мероприятий, обучение и воспитание в сфере охраны здоровья граждан в Российской Федерации;  соблюдение государственных санитарно-эпидемиологических правил и нормативов;</w:t>
      </w:r>
    </w:p>
    <w:p w:rsidR="009114EF" w:rsidRPr="00363C93" w:rsidRDefault="00347452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 расследование и учет несчастных случаев с воспитанниками во время пребывания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EF" w:rsidRPr="00363C93">
        <w:rPr>
          <w:rFonts w:ascii="Times New Roman" w:hAnsi="Times New Roman" w:cs="Times New Roman"/>
          <w:sz w:val="24"/>
          <w:szCs w:val="24"/>
        </w:rPr>
        <w:t>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EC20F0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2.4. Охрана жизни и здоровья воспитанников включает в себя:  </w:t>
      </w:r>
    </w:p>
    <w:p w:rsidR="00EC20F0" w:rsidRDefault="00EC20F0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законодательством в сфере охраны здоровья; </w:t>
      </w:r>
    </w:p>
    <w:p w:rsidR="00EC20F0" w:rsidRDefault="00EC20F0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организацию питания воспитанников;</w:t>
      </w:r>
    </w:p>
    <w:p w:rsidR="00993D81" w:rsidRDefault="00EC20F0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 определение оптимальной учебной, </w:t>
      </w:r>
      <w:proofErr w:type="spellStart"/>
      <w:r w:rsidR="009114EF" w:rsidRPr="00363C9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 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 организацию и создание условий для профилактики заболеваний и оздоровления воспитанников, для занятия ими физической культурой и спортом; 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прохождение воспитанниками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Федерации периодических медицинских осмотров и диспансеризации; 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обеспечение безопасности воспитанников во время пребывания в ДОУ;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 профилактику несчастных случаев с воспитанниками во время пребывания в ДОУ;</w:t>
      </w:r>
    </w:p>
    <w:p w:rsidR="00B852DD" w:rsidRPr="00363C93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 проведение санитарно-противоэпидемических и профилактических мероприятий.</w:t>
      </w:r>
    </w:p>
    <w:p w:rsidR="00993D81" w:rsidRPr="00993D81" w:rsidRDefault="009114EF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1">
        <w:rPr>
          <w:rFonts w:ascii="Times New Roman" w:hAnsi="Times New Roman" w:cs="Times New Roman"/>
          <w:b/>
          <w:sz w:val="24"/>
          <w:szCs w:val="24"/>
        </w:rPr>
        <w:t>3. Здоровье воспитанников ДОУ</w:t>
      </w:r>
    </w:p>
    <w:p w:rsidR="00993D81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3.1.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и выше в целях учета при проведении противоэпидемических мероприятий. Лица с признаками инфекционных и простудных заболеваний в ДОУ не допускаются. </w:t>
      </w:r>
    </w:p>
    <w:p w:rsidR="00993D81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3.2. Родители (законные представители) обязаны приводить ребенка в ДОУ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и информировать воспитателя о каких-либо изменениях, произошедших в его состоянии здоровья дома. </w:t>
      </w:r>
    </w:p>
    <w:p w:rsidR="00993D81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3.3. Ежедневный утренний прием детей проводится воспитателями и (или) медицинской сестрой, которые опрашивают родителей о состоянии здоровья детей, а также проводят бесконтактную термометрию. Заболевшие дети, а также дети с подозрением на наличие инфекционного и простудного заболевания к посещению не допускаются. </w:t>
      </w:r>
    </w:p>
    <w:p w:rsidR="009114EF" w:rsidRPr="00363C93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>3.4. Дети с признаками инфекционных и простудных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медицинской помощи либо прибытия родителей (законных представителей). При этом дети размещаются отдельно от взрослых.</w:t>
      </w:r>
    </w:p>
    <w:p w:rsidR="00993D81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3.5.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9114EF" w:rsidRPr="00363C93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3.6. В целях сбережения и укрепления здоровья воспитанников проводятся: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114EF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14EF" w:rsidRPr="00363C93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</w:t>
      </w:r>
      <w:r>
        <w:rPr>
          <w:rFonts w:ascii="Times New Roman" w:hAnsi="Times New Roman" w:cs="Times New Roman"/>
          <w:sz w:val="24"/>
          <w:szCs w:val="24"/>
        </w:rPr>
        <w:t xml:space="preserve">ны лицами, находящимися в ДОУ;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и противоэпидемических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проведением;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работа по организации и проведению мероприятий по дезинфекции, дезинсекции и дератизации, противоклещевых (</w:t>
      </w:r>
      <w:proofErr w:type="spellStart"/>
      <w:r w:rsidR="009114EF" w:rsidRPr="00363C93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="009114EF" w:rsidRPr="00363C93">
        <w:rPr>
          <w:rFonts w:ascii="Times New Roman" w:hAnsi="Times New Roman" w:cs="Times New Roman"/>
          <w:sz w:val="24"/>
          <w:szCs w:val="24"/>
        </w:rPr>
        <w:t>) обработок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проведением;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ством в сфере охраны здоровья;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организация профилактических осмотров воспитанников и организация проведен</w:t>
      </w:r>
      <w:r>
        <w:rPr>
          <w:rFonts w:ascii="Times New Roman" w:hAnsi="Times New Roman" w:cs="Times New Roman"/>
          <w:sz w:val="24"/>
          <w:szCs w:val="24"/>
        </w:rPr>
        <w:t xml:space="preserve">ия профилактических прививок;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документирование и </w:t>
      </w:r>
      <w:proofErr w:type="gramStart"/>
      <w:r w:rsidR="009114EF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</w:t>
      </w:r>
      <w:r>
        <w:rPr>
          <w:rFonts w:ascii="Times New Roman" w:hAnsi="Times New Roman" w:cs="Times New Roman"/>
          <w:sz w:val="24"/>
          <w:szCs w:val="24"/>
        </w:rPr>
        <w:t xml:space="preserve">а пищеблоком и питанием детей;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назначение мероприятий по закаливанию, которые организуются с согласия родителей (законных представителей) и проводятся с уч</w:t>
      </w:r>
      <w:r>
        <w:rPr>
          <w:rFonts w:ascii="Times New Roman" w:hAnsi="Times New Roman" w:cs="Times New Roman"/>
          <w:sz w:val="24"/>
          <w:szCs w:val="24"/>
        </w:rPr>
        <w:t>етом состояния здоровья детей;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работа по формированию здорового образа жизни и реализация те</w:t>
      </w:r>
      <w:r>
        <w:rPr>
          <w:rFonts w:ascii="Times New Roman" w:hAnsi="Times New Roman" w:cs="Times New Roman"/>
          <w:sz w:val="24"/>
          <w:szCs w:val="24"/>
        </w:rPr>
        <w:t xml:space="preserve">хнологий сбережения здоровья; </w:t>
      </w:r>
    </w:p>
    <w:p w:rsidR="009114EF" w:rsidRPr="00363C93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114EF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14EF" w:rsidRPr="00363C93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гигиены.</w:t>
      </w:r>
    </w:p>
    <w:p w:rsidR="00993D81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3.7. В целях предотвращения возникновения и распространения инфекционных и неинфекционных заболеваний, пищевых отравлений среди в</w:t>
      </w:r>
      <w:r w:rsidR="00993D81">
        <w:rPr>
          <w:rFonts w:ascii="Times New Roman" w:hAnsi="Times New Roman" w:cs="Times New Roman"/>
          <w:sz w:val="24"/>
          <w:szCs w:val="24"/>
        </w:rPr>
        <w:t xml:space="preserve">оспитанников в ДОУ проводятся: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групповых помещениях не реже 2 раз в день; обработка дверных ручек, поручней, выключателей с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нием дезинфицирующих средств;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ежедневное обеззараживание санитар</w:t>
      </w:r>
      <w:r>
        <w:rPr>
          <w:rFonts w:ascii="Times New Roman" w:hAnsi="Times New Roman" w:cs="Times New Roman"/>
          <w:sz w:val="24"/>
          <w:szCs w:val="24"/>
        </w:rPr>
        <w:t xml:space="preserve">но-технического оборудования;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мытьё игрушек ежедневно в конце дня, а в группах для детей ран</w:t>
      </w:r>
      <w:r>
        <w:rPr>
          <w:rFonts w:ascii="Times New Roman" w:hAnsi="Times New Roman" w:cs="Times New Roman"/>
          <w:sz w:val="24"/>
          <w:szCs w:val="24"/>
        </w:rPr>
        <w:t xml:space="preserve">него возраста — 2 раза в день;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</w:t>
      </w:r>
      <w:r>
        <w:rPr>
          <w:rFonts w:ascii="Times New Roman" w:hAnsi="Times New Roman" w:cs="Times New Roman"/>
          <w:sz w:val="24"/>
          <w:szCs w:val="24"/>
        </w:rPr>
        <w:t xml:space="preserve">щих и дезинфицирующих средств; </w:t>
      </w:r>
    </w:p>
    <w:p w:rsidR="00993D81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генеральная уборка помещений с применением моющих и дезинфицирующих средст</w:t>
      </w:r>
      <w:r>
        <w:rPr>
          <w:rFonts w:ascii="Times New Roman" w:hAnsi="Times New Roman" w:cs="Times New Roman"/>
          <w:sz w:val="24"/>
          <w:szCs w:val="24"/>
        </w:rPr>
        <w:t xml:space="preserve">в не реже одного раза в месяц; </w:t>
      </w:r>
    </w:p>
    <w:p w:rsidR="00C53F87" w:rsidRDefault="00993D81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смена постельного белья и полотенец по мере загрязнения, н</w:t>
      </w:r>
      <w:r>
        <w:rPr>
          <w:rFonts w:ascii="Times New Roman" w:hAnsi="Times New Roman" w:cs="Times New Roman"/>
          <w:sz w:val="24"/>
          <w:szCs w:val="24"/>
        </w:rPr>
        <w:t xml:space="preserve">о не реже 1-го раза в 7 дней;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14EF" w:rsidRPr="00363C93">
        <w:rPr>
          <w:rFonts w:ascii="Times New Roman" w:hAnsi="Times New Roman" w:cs="Times New Roman"/>
          <w:sz w:val="24"/>
          <w:szCs w:val="24"/>
        </w:rPr>
        <w:t>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или дезинфекцион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53F87">
        <w:rPr>
          <w:rFonts w:ascii="Times New Roman" w:hAnsi="Times New Roman" w:cs="Times New Roman"/>
          <w:sz w:val="24"/>
          <w:szCs w:val="24"/>
        </w:rPr>
        <w:t xml:space="preserve">ая обработка один раз в год;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</w:t>
      </w:r>
      <w:r>
        <w:rPr>
          <w:rFonts w:ascii="Times New Roman" w:hAnsi="Times New Roman" w:cs="Times New Roman"/>
          <w:sz w:val="24"/>
          <w:szCs w:val="24"/>
        </w:rPr>
        <w:t xml:space="preserve">х групповых ячеек;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мероприятия по предотвращению появления в помещениях насекомых, грызунов и</w:t>
      </w:r>
      <w:r>
        <w:rPr>
          <w:rFonts w:ascii="Times New Roman" w:hAnsi="Times New Roman" w:cs="Times New Roman"/>
          <w:sz w:val="24"/>
          <w:szCs w:val="24"/>
        </w:rPr>
        <w:t xml:space="preserve"> следов их жизнедеятельности;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ежегодно, в весенний период, в песочницах, на игровых площадках, организовывается проведение полной смены песка, который должен соответство</w:t>
      </w:r>
      <w:r>
        <w:rPr>
          <w:rFonts w:ascii="Times New Roman" w:hAnsi="Times New Roman" w:cs="Times New Roman"/>
          <w:sz w:val="24"/>
          <w:szCs w:val="24"/>
        </w:rPr>
        <w:t xml:space="preserve">вать гигиеническим нормативам;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не допускается использование для очистки территории о</w:t>
      </w:r>
      <w:r>
        <w:rPr>
          <w:rFonts w:ascii="Times New Roman" w:hAnsi="Times New Roman" w:cs="Times New Roman"/>
          <w:sz w:val="24"/>
          <w:szCs w:val="24"/>
        </w:rPr>
        <w:t xml:space="preserve">т снега химических реагентов;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>контроль и своевременное удаление плодоносящих ядовитыми плодами деревьев и кустарников на территории дошкольного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учреждения;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проветривание в групповых помещениях минимум два раза в день по максимум 30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</w:t>
      </w:r>
      <w:r>
        <w:rPr>
          <w:rFonts w:ascii="Times New Roman" w:hAnsi="Times New Roman" w:cs="Times New Roman"/>
          <w:sz w:val="24"/>
          <w:szCs w:val="24"/>
        </w:rPr>
        <w:t>щении, но не более чем на 2</w:t>
      </w:r>
      <w:proofErr w:type="gramStart"/>
      <w:r>
        <w:rPr>
          <w:rFonts w:ascii="Times New Roman" w:hAnsi="Times New Roman" w:cs="Times New Roman"/>
          <w:sz w:val="24"/>
          <w:szCs w:val="24"/>
        </w:rPr>
        <w:t>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помещения постоянного пребывания детей для </w:t>
      </w:r>
      <w:proofErr w:type="spellStart"/>
      <w:r w:rsidR="009114EF" w:rsidRPr="00363C93">
        <w:rPr>
          <w:rFonts w:ascii="Times New Roman" w:hAnsi="Times New Roman" w:cs="Times New Roman"/>
          <w:sz w:val="24"/>
          <w:szCs w:val="24"/>
        </w:rPr>
        <w:t>дезинфекцции</w:t>
      </w:r>
      <w:proofErr w:type="spellEnd"/>
      <w:r w:rsidR="009114EF" w:rsidRPr="00363C93">
        <w:rPr>
          <w:rFonts w:ascii="Times New Roman" w:hAnsi="Times New Roman" w:cs="Times New Roman"/>
          <w:sz w:val="24"/>
          <w:szCs w:val="24"/>
        </w:rPr>
        <w:t xml:space="preserve"> воздушной среды оборудуются приборами по обеззараживанию воздуха. </w:t>
      </w:r>
    </w:p>
    <w:p w:rsidR="009114EF" w:rsidRPr="00363C93" w:rsidRDefault="009114EF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3.8. Допустимые величины параметров микроклимата в детском саду приведены в таблице ниже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2"/>
        <w:gridCol w:w="2107"/>
        <w:gridCol w:w="2181"/>
        <w:gridCol w:w="2031"/>
      </w:tblGrid>
      <w:tr w:rsidR="00A41339" w:rsidRPr="00363C93" w:rsidTr="00C53F87">
        <w:tc>
          <w:tcPr>
            <w:tcW w:w="3252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107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Допустимая температура воздуха, °</w:t>
            </w:r>
            <w:proofErr w:type="gram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8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воздуха, % </w:t>
            </w:r>
          </w:p>
        </w:tc>
        <w:tc>
          <w:tcPr>
            <w:tcW w:w="203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Скорость движения воздуха, м/</w:t>
            </w:r>
            <w:proofErr w:type="gram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A41339" w:rsidRPr="00363C93" w:rsidTr="00C53F87">
        <w:tc>
          <w:tcPr>
            <w:tcW w:w="3252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2107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18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203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41339" w:rsidRPr="00363C93" w:rsidTr="00C53F87">
        <w:tc>
          <w:tcPr>
            <w:tcW w:w="3252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(игровая), игровая комната (помещения), помещения для занятий для детей от 3-х до 7-ми </w:t>
            </w:r>
            <w:proofErr w:type="spell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</w:p>
        </w:tc>
        <w:tc>
          <w:tcPr>
            <w:tcW w:w="2107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218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203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Спальные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181" w:type="dxa"/>
          </w:tcPr>
          <w:p w:rsidR="00C53F87" w:rsidRPr="00D4116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 3-х лет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181" w:type="dxa"/>
          </w:tcPr>
          <w:p w:rsidR="00C53F87" w:rsidRPr="00D4116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3-х до 7-ми лет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181" w:type="dxa"/>
          </w:tcPr>
          <w:p w:rsidR="00C53F87" w:rsidRPr="00D4116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41339" w:rsidRPr="00363C93" w:rsidTr="00C53F87">
        <w:tc>
          <w:tcPr>
            <w:tcW w:w="3252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зал </w:t>
            </w:r>
          </w:p>
        </w:tc>
        <w:tc>
          <w:tcPr>
            <w:tcW w:w="2107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19-21 </w:t>
            </w:r>
          </w:p>
        </w:tc>
        <w:tc>
          <w:tcPr>
            <w:tcW w:w="218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2031" w:type="dxa"/>
          </w:tcPr>
          <w:p w:rsidR="00A41339" w:rsidRPr="00363C93" w:rsidRDefault="00A41339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53F87" w:rsidRPr="007B377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  <w:proofErr w:type="gramEnd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ячейке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2181" w:type="dxa"/>
          </w:tcPr>
          <w:p w:rsidR="00C53F87" w:rsidRPr="007B377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для индивидуальных занятий с детьми (логопед, психолог) и </w:t>
            </w:r>
            <w:r w:rsidRPr="0036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(или) кабинет для </w:t>
            </w:r>
            <w:proofErr w:type="spellStart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коррекционноразвивающих</w:t>
            </w:r>
            <w:proofErr w:type="spellEnd"/>
            <w:r w:rsidRPr="00363C93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53F87" w:rsidRPr="007B377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53F87" w:rsidRPr="00363C93" w:rsidTr="00C53F87">
        <w:tc>
          <w:tcPr>
            <w:tcW w:w="3252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Прогулочные веранды (не менее)</w:t>
            </w:r>
          </w:p>
        </w:tc>
        <w:tc>
          <w:tcPr>
            <w:tcW w:w="2107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1" w:type="dxa"/>
          </w:tcPr>
          <w:p w:rsidR="00C53F87" w:rsidRPr="007B377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2031" w:type="dxa"/>
          </w:tcPr>
          <w:p w:rsidR="00C53F87" w:rsidRPr="00363C93" w:rsidRDefault="00C53F87" w:rsidP="0031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9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3.9.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3.10. О невозможности прихода ребенка по болезни или другой уважительной причине родители (законные представители) должны своевременно сообщить в ДОУ.</w:t>
      </w:r>
    </w:p>
    <w:p w:rsidR="00A41339" w:rsidRPr="00363C9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3.11.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3.12.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3.13.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 </w:t>
      </w:r>
    </w:p>
    <w:p w:rsidR="008648DA" w:rsidRPr="00363C9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3.14.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3.15.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C53F87" w:rsidRPr="00C53F87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87">
        <w:rPr>
          <w:rFonts w:ascii="Times New Roman" w:hAnsi="Times New Roman" w:cs="Times New Roman"/>
          <w:b/>
          <w:sz w:val="24"/>
          <w:szCs w:val="24"/>
        </w:rPr>
        <w:t>4. Требования к организации медицинского обслуживания воспитанников ДОУ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4.1. Согласно российскому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 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4.2. Медицинское обслуживание воспитанников обеспечивается медицинской сестрой, и наряду с администрацией и педагогическими работниками несет ответственность за соблюдение санитарно-гигиенических норм, режима и качества питания воспитанников. 4.3. Проведение лечебно-профилактических мероприятий (вакцинация), воспитанников п</w:t>
      </w:r>
      <w:r w:rsidR="00C53F87">
        <w:rPr>
          <w:rFonts w:ascii="Times New Roman" w:hAnsi="Times New Roman" w:cs="Times New Roman"/>
          <w:sz w:val="24"/>
          <w:szCs w:val="24"/>
        </w:rPr>
        <w:t>роводится в детском саду</w:t>
      </w:r>
      <w:r w:rsidRPr="00363C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F87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4.4. Основные требования к организации медицинского обслуживания воспитанников ДОУ регламентированы СП 2.4.3648-20 «Санитарно-эпидемиологические требования к организациям воспитания и обучения, отдыха и оздоровления детей и молодежи» и предполагают следующее</w:t>
      </w:r>
      <w:r w:rsidR="00C53F87">
        <w:rPr>
          <w:rFonts w:ascii="Times New Roman" w:hAnsi="Times New Roman" w:cs="Times New Roman"/>
          <w:sz w:val="24"/>
          <w:szCs w:val="24"/>
        </w:rPr>
        <w:t>: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в дошкольном образовательном учреждении должно быть организовано медицинское обслуживание воспитанников;  </w:t>
      </w:r>
    </w:p>
    <w:p w:rsidR="00C53F87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 </w:t>
      </w:r>
    </w:p>
    <w:p w:rsidR="002C42D2" w:rsidRDefault="00C53F87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 воспитанники допускаются к посещению 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C42D2" w:rsidRDefault="002C42D2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медицинского заключения (медицинской справки);  </w:t>
      </w:r>
    </w:p>
    <w:p w:rsidR="00D71BA5" w:rsidRDefault="002C42D2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в ДОУ организуется работа по профилактике инфекционных и неинфекционных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заболеваний. </w:t>
      </w:r>
    </w:p>
    <w:p w:rsidR="00D71BA5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. Воспитанникам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 </w:t>
      </w:r>
    </w:p>
    <w:p w:rsidR="00D71BA5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. 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 </w:t>
      </w:r>
    </w:p>
    <w:p w:rsidR="00C8590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648DA" w:rsidRPr="00363C93">
        <w:rPr>
          <w:rFonts w:ascii="Times New Roman" w:hAnsi="Times New Roman" w:cs="Times New Roman"/>
          <w:sz w:val="24"/>
          <w:szCs w:val="24"/>
        </w:rPr>
        <w:t>. Медицинская сестра ДОУ осуществляет мероприятия по оздоровлению, диспансеризации воспитанников, профилактике заболеваний, в том числе профилакти</w:t>
      </w:r>
      <w:r w:rsidR="00C85903">
        <w:rPr>
          <w:rFonts w:ascii="Times New Roman" w:hAnsi="Times New Roman" w:cs="Times New Roman"/>
          <w:sz w:val="24"/>
          <w:szCs w:val="24"/>
        </w:rPr>
        <w:t>ке инфекционных заболеваний.</w:t>
      </w:r>
    </w:p>
    <w:p w:rsidR="00C8590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="008648DA" w:rsidRPr="00363C93">
        <w:rPr>
          <w:rFonts w:ascii="Times New Roman" w:hAnsi="Times New Roman" w:cs="Times New Roman"/>
          <w:sz w:val="24"/>
          <w:szCs w:val="24"/>
        </w:rPr>
        <w:t>. Медицинская сестра ДОУ осуществляет пропаганду здорового образа жизни среди участников образовательных отношений Д</w:t>
      </w:r>
      <w:r w:rsidR="00C85903"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C8590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. Медицинская сестра ДОУ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 </w:t>
      </w:r>
    </w:p>
    <w:p w:rsidR="00C8590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. В целях предотвращения возникновения и распространения инфекционных и неинфекционных заболеваний и пищевых отравлений медицинская сестра ДОУ проводит:  </w:t>
      </w:r>
      <w:proofErr w:type="gramStart"/>
      <w:r w:rsidR="00C85903"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онтроль за санитарным состоянием и содержанием собственной территории ДОУ за соблюдением правил личной гигиены лицами, находящимися в них; </w:t>
      </w:r>
    </w:p>
    <w:p w:rsidR="00C85903" w:rsidRDefault="00C8590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организацию профилактических и противоэпидемических мероприятий и 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их проведением;  </w:t>
      </w:r>
    </w:p>
    <w:p w:rsidR="00C85903" w:rsidRDefault="00C8590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работу по организации и проведению мероприятий по дезинфекции, дезинсекции и дератизации, противоклещевых (</w:t>
      </w:r>
      <w:proofErr w:type="spellStart"/>
      <w:r w:rsidR="008648DA" w:rsidRPr="00363C93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) обработок и 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их проведением;  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  организацию профилактических осмотров воспитанников;</w:t>
      </w:r>
    </w:p>
    <w:p w:rsidR="00C85903" w:rsidRDefault="00C8590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  </w:t>
      </w:r>
      <w:proofErr w:type="gramEnd"/>
    </w:p>
    <w:p w:rsidR="008867E3" w:rsidRDefault="00C8590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работу по формированию здорового образа жизни, и реализация технологий сбережения здоровья; </w:t>
      </w:r>
    </w:p>
    <w:p w:rsidR="008867E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гигиены;</w:t>
      </w:r>
    </w:p>
    <w:p w:rsidR="008867E3" w:rsidRDefault="008867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4.11. В целях профилактики контагиозных гельминтозов (энтеробиоза и </w:t>
      </w:r>
      <w:proofErr w:type="spellStart"/>
      <w:r w:rsidRPr="00363C93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363C93">
        <w:rPr>
          <w:rFonts w:ascii="Times New Roman" w:hAnsi="Times New Roman" w:cs="Times New Roman"/>
          <w:sz w:val="24"/>
          <w:szCs w:val="24"/>
        </w:rPr>
        <w:t xml:space="preserve">) в дошкольном образовательном учреждении организуются и проводятся меры по предупреждению передачи возбудителя и оздоровлению источников инвазии.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 xml:space="preserve">4.12. 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4.13. Медицинская сестра ДОУ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4.14. Права, обязанности и ответственность медицинской сестры, </w:t>
      </w:r>
      <w:proofErr w:type="spellStart"/>
      <w:r w:rsidRPr="00363C93">
        <w:rPr>
          <w:rFonts w:ascii="Times New Roman" w:hAnsi="Times New Roman" w:cs="Times New Roman"/>
          <w:sz w:val="24"/>
          <w:szCs w:val="24"/>
        </w:rPr>
        <w:t>закрепленны</w:t>
      </w:r>
      <w:proofErr w:type="spellEnd"/>
      <w:r w:rsidRPr="00363C93">
        <w:rPr>
          <w:rFonts w:ascii="Times New Roman" w:hAnsi="Times New Roman" w:cs="Times New Roman"/>
          <w:sz w:val="24"/>
          <w:szCs w:val="24"/>
        </w:rPr>
        <w:t xml:space="preserve"> за дошкольным образовательным учреждением устанавливаются законодательством Российской Федерации, а также Положением об организации медицинского обслуживания в ДОУ. </w:t>
      </w:r>
    </w:p>
    <w:p w:rsidR="008867E3" w:rsidRPr="008867E3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E3">
        <w:rPr>
          <w:rFonts w:ascii="Times New Roman" w:hAnsi="Times New Roman" w:cs="Times New Roman"/>
          <w:b/>
          <w:sz w:val="24"/>
          <w:szCs w:val="24"/>
        </w:rPr>
        <w:t>5. Требования к безопасности во время организации питания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здоровья, организации питания воспитанников и работников детского сада.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5.2. ДОУ организует питание воспитанников и сотрудников.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5.3. В детском саду устанавливаются режим и кратность питания в соответствии с длительностью пребывания воспитанника.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5.4. ДОУ осуществляет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калорийностью, соблюдением норм и качеством приготовления блюд. </w:t>
      </w:r>
    </w:p>
    <w:p w:rsidR="008867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363C93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Pr="00363C93">
        <w:rPr>
          <w:rFonts w:ascii="Times New Roman" w:hAnsi="Times New Roman" w:cs="Times New Roman"/>
          <w:sz w:val="24"/>
          <w:szCs w:val="24"/>
        </w:rPr>
        <w:t xml:space="preserve"> Организация сбалансированного и правильного питания воспитанников ДОУ регламентируется соответствующим Положением об организации питания в детском саду и Положением о контроле организации и качества питания в ДОУ. </w:t>
      </w:r>
    </w:p>
    <w:p w:rsidR="00B358F3" w:rsidRPr="00B358F3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F3">
        <w:rPr>
          <w:rFonts w:ascii="Times New Roman" w:hAnsi="Times New Roman" w:cs="Times New Roman"/>
          <w:b/>
          <w:sz w:val="24"/>
          <w:szCs w:val="24"/>
        </w:rPr>
        <w:t xml:space="preserve">6. Требования к оптимальной учебной, </w:t>
      </w:r>
      <w:proofErr w:type="spellStart"/>
      <w:r w:rsidRPr="00B358F3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B358F3">
        <w:rPr>
          <w:rFonts w:ascii="Times New Roman" w:hAnsi="Times New Roman" w:cs="Times New Roman"/>
          <w:b/>
          <w:sz w:val="24"/>
          <w:szCs w:val="24"/>
        </w:rPr>
        <w:t xml:space="preserve"> нагрузки, режима учебных занятий и продолжительности каникул воспитанников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6.1.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6.2.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 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6.3. В соответствии с календарным учебным графиком, ежегодно утвержденным заведующим на начало учебного года:  продолжительность учебного года – с начала сентября по конец мая;</w:t>
      </w:r>
      <w:r w:rsidRPr="00363C93">
        <w:rPr>
          <w:rFonts w:ascii="Times New Roman" w:hAnsi="Times New Roman" w:cs="Times New Roman"/>
          <w:sz w:val="24"/>
          <w:szCs w:val="24"/>
        </w:rPr>
        <w:sym w:font="Symbol" w:char="F0B7"/>
      </w:r>
      <w:r w:rsidRPr="00363C93">
        <w:rPr>
          <w:rFonts w:ascii="Times New Roman" w:hAnsi="Times New Roman" w:cs="Times New Roman"/>
          <w:sz w:val="24"/>
          <w:szCs w:val="24"/>
        </w:rPr>
        <w:t xml:space="preserve">  летний оздоровительный период – с начала июня по конец августа.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6.4.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 не ранее 8:00, окончание</w:t>
      </w:r>
      <w:r w:rsidRPr="00363C93">
        <w:rPr>
          <w:rFonts w:ascii="Times New Roman" w:hAnsi="Times New Roman" w:cs="Times New Roman"/>
          <w:sz w:val="24"/>
          <w:szCs w:val="24"/>
        </w:rPr>
        <w:sym w:font="Symbol" w:char="F02D"/>
      </w:r>
      <w:r w:rsidRPr="00363C93">
        <w:rPr>
          <w:rFonts w:ascii="Times New Roman" w:hAnsi="Times New Roman" w:cs="Times New Roman"/>
          <w:sz w:val="24"/>
          <w:szCs w:val="24"/>
        </w:rPr>
        <w:t>начало занятий (организованной образовательной деятельности)   не позднее 17:00.</w:t>
      </w:r>
      <w:r w:rsidRPr="00363C93">
        <w:rPr>
          <w:rFonts w:ascii="Times New Roman" w:hAnsi="Times New Roman" w:cs="Times New Roman"/>
          <w:sz w:val="24"/>
          <w:szCs w:val="24"/>
        </w:rPr>
        <w:sym w:font="Symbol" w:char="F02D"/>
      </w:r>
      <w:r w:rsidRPr="00363C93">
        <w:rPr>
          <w:rFonts w:ascii="Times New Roman" w:hAnsi="Times New Roman" w:cs="Times New Roman"/>
          <w:sz w:val="24"/>
          <w:szCs w:val="24"/>
        </w:rPr>
        <w:t xml:space="preserve">занятий 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6.5. Во время образовательной деятельности в режиме дня педагогический работник должен соблюдать: 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продолжительность ежедневных прогулок (2 раза в день общей длительностью не менее 3 часов).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="008648DA" w:rsidRPr="00363C93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для детей до 7 лет сокращают;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 при проведении прогулок воспитатель должен соблюдать установленный режим, длительность прогулок, смену видов деятельности воспитанников;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>продолжительность дневного сна (для детей от 1,5 до 3 лет дневной сон организуют</w:t>
      </w:r>
      <w:r w:rsidR="00B358F3">
        <w:rPr>
          <w:rFonts w:ascii="Times New Roman" w:hAnsi="Times New Roman" w:cs="Times New Roman"/>
          <w:sz w:val="24"/>
          <w:szCs w:val="24"/>
        </w:rPr>
        <w:t xml:space="preserve"> </w:t>
      </w:r>
      <w:r w:rsidRPr="00363C93">
        <w:rPr>
          <w:rFonts w:ascii="Times New Roman" w:hAnsi="Times New Roman" w:cs="Times New Roman"/>
          <w:sz w:val="24"/>
          <w:szCs w:val="24"/>
        </w:rPr>
        <w:t>однократно продолжительностью не менее 3 часов, для детей в возрасте старше от 4-  2,5 часа);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sym w:font="Symbol" w:char="F02D"/>
      </w:r>
      <w:r w:rsidRPr="00363C93">
        <w:rPr>
          <w:rFonts w:ascii="Times New Roman" w:hAnsi="Times New Roman" w:cs="Times New Roman"/>
          <w:sz w:val="24"/>
          <w:szCs w:val="24"/>
        </w:rPr>
        <w:t>7 лет   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продолжительность самостоятельной деятельности детей 3-7 лет - игры, подготовка к образовательной деятельности, личная гигиена в режиме дня (общая продолжительность для детей 3-7 лет – не менее 3 - 4 часов в день);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двигательный режим и закаливающие мероприятия (с учетом здоровья, возраста детей группы и времени года); 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расписание непосредственной образовательной деятельности с воспитанниками.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6.6. Допускается осуществлять образовательную деятельность в первую и во вторую половину дня (по 8 - 10 минут). Продолжительность организованной образовательной деятельности: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для воспитанников от 1,5 до 3-х лет составляет не более 10 минут;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для воспитанников от 3 до 4-х лет — не более 15 минут;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для воспитанников от 4-х до 5-ти лет — не более 20 минут;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 для воспитанников от 5 до 6-ти лет — не более 25 минут;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для воспитанников от 6-ти до 7-ми лет — не более 30 минут.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Продолжительность дневной сумма</w:t>
      </w:r>
      <w:r w:rsidR="00B358F3">
        <w:rPr>
          <w:rFonts w:ascii="Times New Roman" w:hAnsi="Times New Roman" w:cs="Times New Roman"/>
          <w:sz w:val="24"/>
          <w:szCs w:val="24"/>
        </w:rPr>
        <w:t xml:space="preserve">рной образовательной нагрузки: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для воспитанников от 1,5 до 3-х лет </w:t>
      </w:r>
      <w:r w:rsidR="00B358F3">
        <w:rPr>
          <w:rFonts w:ascii="Times New Roman" w:hAnsi="Times New Roman" w:cs="Times New Roman"/>
          <w:sz w:val="24"/>
          <w:szCs w:val="24"/>
        </w:rPr>
        <w:t xml:space="preserve">составляет не более 20 минут;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для воспитанников от 3 до</w:t>
      </w:r>
      <w:r w:rsidR="00B358F3">
        <w:rPr>
          <w:rFonts w:ascii="Times New Roman" w:hAnsi="Times New Roman" w:cs="Times New Roman"/>
          <w:sz w:val="24"/>
          <w:szCs w:val="24"/>
        </w:rPr>
        <w:t xml:space="preserve"> 4-х лет — не более 30 минут;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для воспитанников от 4-х до 5-ти лет — </w:t>
      </w:r>
      <w:r w:rsidR="00B358F3">
        <w:rPr>
          <w:rFonts w:ascii="Times New Roman" w:hAnsi="Times New Roman" w:cs="Times New Roman"/>
          <w:sz w:val="24"/>
          <w:szCs w:val="24"/>
        </w:rPr>
        <w:t xml:space="preserve">не более 40 минут;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для воспитанников от 5 до 6-ти лет — не более 50 минут или 75 мин при организации </w:t>
      </w:r>
      <w:r w:rsidR="00B358F3">
        <w:rPr>
          <w:rFonts w:ascii="Times New Roman" w:hAnsi="Times New Roman" w:cs="Times New Roman"/>
          <w:sz w:val="24"/>
          <w:szCs w:val="24"/>
        </w:rPr>
        <w:t xml:space="preserve">1 занятия после дневного сна;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для воспитанников от 6-ти до 7-ми лет — не более 90 минут.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6.7. Утренняя зарядка детей до 7 лет — не менее 10 минут, старше 7 лет – не менее 15 минут.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6.8. В дни каникул и в летний период непосредственно образовательная деятельность с детьми не проводится.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7. Требования к организации пропаганды и обучения навыкам здорового образа жизни воспитанников, требованиям охраны труда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7.1.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7.2.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 xml:space="preserve">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№ </w:t>
      </w:r>
      <w:r w:rsidRPr="00363C93">
        <w:rPr>
          <w:rFonts w:ascii="Times New Roman" w:hAnsi="Times New Roman" w:cs="Times New Roman"/>
          <w:sz w:val="24"/>
          <w:szCs w:val="24"/>
        </w:rPr>
        <w:lastRenderedPageBreak/>
        <w:t xml:space="preserve">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раздел «Трудовая функция»). </w:t>
      </w:r>
      <w:proofErr w:type="gramEnd"/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7.3. В пропаганде и обучении навыкам здорового образа жизни дошкольное образовательное учреждение использует следующие методы: беседы, игры, круглые столы, дискуссии, дни здоровья, конференции по вопросам здорового образа жизни.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7.4. 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на:  информирование о факторах риска для их здоровья;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формирование мотивации к ведению здорового образа жизни;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создание мотивационных установок для ведения здорового образа жизни, в том числе для занятий физической культурой и спортом. </w:t>
      </w:r>
    </w:p>
    <w:p w:rsidR="00B358F3" w:rsidRPr="00313E90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E90">
        <w:rPr>
          <w:rFonts w:ascii="Times New Roman" w:hAnsi="Times New Roman" w:cs="Times New Roman"/>
          <w:b/>
          <w:sz w:val="24"/>
          <w:szCs w:val="24"/>
        </w:rPr>
        <w:t>8. Требования к организации и созданию условий для профилактики заболеваний и оздоровления воспитанников, для занятия физической культурой и спортом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8.1. В целях предотвращения возникновения и распространения инфекционных и неинфекционных заболеваний в ДОУ проводятся документирование и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8.3. 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В ДОУ обеспечивается присутствие медицинских работников на спортивных соревнованиях и на занятиях в плавательных бассейнах.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8.4.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группах.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8.5.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8.6. Для реализации двигательной деятельности воспитанников используются исправное оборудование и спортивный инвентарь в соответствии с возрастом и ростом ребенка.</w:t>
      </w:r>
    </w:p>
    <w:p w:rsidR="00B358F3" w:rsidRPr="00313E90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E90">
        <w:rPr>
          <w:rFonts w:ascii="Times New Roman" w:hAnsi="Times New Roman" w:cs="Times New Roman"/>
          <w:b/>
          <w:sz w:val="24"/>
          <w:szCs w:val="24"/>
        </w:rPr>
        <w:t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21 марта 2014 года N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9.4. Периодические медицинские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9.7. Диспансеризация проводится ежегодно в целях раннего (своевременного) выявления патологических состояний.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9.8. При диспансеризации несовершеннолетних, достигших возраста 3 лет, профилактические медицинские осмотры не проводятся. </w:t>
      </w:r>
    </w:p>
    <w:p w:rsidR="00B358F3" w:rsidRDefault="008648DA" w:rsidP="00313E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8F3">
        <w:rPr>
          <w:rFonts w:ascii="Times New Roman" w:hAnsi="Times New Roman" w:cs="Times New Roman"/>
          <w:b/>
          <w:sz w:val="24"/>
          <w:szCs w:val="24"/>
        </w:rPr>
        <w:t>10. Требования к обеспечению безопасности воспитанников во время пребывания в ДОУ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10.1. К началу каждого учебного года в дошкольном образовательном учреждении должен быть составлен Акт готовности ДОУ к новому учебному году, который оформляется комиссией, осуществляющей проверку детского сада по готовности помещений, оборудования и систем жизнеобеспечения, в области охраны труда, пожарной и электробезопасности, антитеррористической безопасности к очередному учебному году. 10.2. Безопасность детей в ДОУ обеспечиваетс</w:t>
      </w:r>
      <w:r w:rsidR="00B358F3">
        <w:rPr>
          <w:rFonts w:ascii="Times New Roman" w:hAnsi="Times New Roman" w:cs="Times New Roman"/>
          <w:sz w:val="24"/>
          <w:szCs w:val="24"/>
        </w:rPr>
        <w:t xml:space="preserve">я следующим комплексом систем: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8648DA" w:rsidRPr="00363C93">
        <w:rPr>
          <w:rFonts w:ascii="Times New Roman" w:hAnsi="Times New Roman" w:cs="Times New Roman"/>
          <w:sz w:val="24"/>
          <w:szCs w:val="24"/>
        </w:rPr>
        <w:t>автоматическая пожарная сигнализация с выходом на пульт пожарной охраны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голосовым оповещением в случае возникновения пожара; 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кнопка тревожной сигнализации с прямым выходом на пульт вызова группы быстрого реагирования.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10.3. В дневное и ночное время за безопасность и пропуск в ДОУ отвечает охранник.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10.4. Посторонним лицам запрещено находиться в помещениях и на территории дошкольного образовательного учреждения без разрешения заведующей ДОУ.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10.5. Запрещается въезд на территорию дошкольного образовательного учреждения на личном автотранспорте или такси. Источник: </w:t>
      </w:r>
      <w:hyperlink r:id="rId6" w:history="1">
        <w:r w:rsidR="00B358F3" w:rsidRPr="00DF7771">
          <w:rPr>
            <w:rStyle w:val="a5"/>
            <w:rFonts w:ascii="Times New Roman" w:hAnsi="Times New Roman" w:cs="Times New Roman"/>
            <w:sz w:val="24"/>
            <w:szCs w:val="24"/>
          </w:rPr>
          <w:t>https://ohrana-tryda.com/node/4291 1</w:t>
        </w:r>
      </w:hyperlink>
    </w:p>
    <w:p w:rsidR="00B358F3" w:rsidRDefault="00313E90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0.6.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10.7.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10.8.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10.9. Воспитатель обеспечивает контроль за:  выполнением воспитанниками требований личной гигиены;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играми детей на прогулке (не бросать друг в друга песком, землей, снегом);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 следит, чтобы дети без разрешения воспитателя не брали в рот никаких растений, ягод, грибов, трав и т.д.;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наличием у каждого ребенка предметов личной гигиены (индивидуальной расчески, полотенца, носового платка).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10.10. Во время образовательной деятельности и во время сна запрещается оставлять воспитанников без наблюдения воспитателя.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10.12. Не допускается организация прогулки на одном игровом участке одновременно двух и более групп воспитанников.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и скорости ветра более 7 метров в секунду</w:t>
      </w:r>
      <w:r w:rsidRPr="00363C93">
        <w:rPr>
          <w:rFonts w:ascii="Times New Roman" w:hAnsi="Times New Roman" w:cs="Times New Roman"/>
          <w:sz w:val="24"/>
          <w:szCs w:val="24"/>
        </w:rPr>
        <w:sym w:font="Symbol" w:char="F0B0"/>
      </w:r>
      <w:r w:rsidRPr="00363C93">
        <w:rPr>
          <w:rFonts w:ascii="Times New Roman" w:hAnsi="Times New Roman" w:cs="Times New Roman"/>
          <w:sz w:val="24"/>
          <w:szCs w:val="24"/>
        </w:rPr>
        <w:t xml:space="preserve">(при температуре воздуха ниже минус 15 продолжительность прогулки рекомендуется сокращать).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10.14. 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10.15.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10.16.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10.17. При аварии (прорыве) в системе отопления, водоснабжения воспитанники выводятся из помещения группы, сообщается о происшествии завхозу ДОУ. </w:t>
      </w:r>
    </w:p>
    <w:p w:rsidR="00B358F3" w:rsidRP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10.18. В случае появления неисправности в работе компьютера, принтера, электронных средств обучения, </w:t>
      </w:r>
      <w:r w:rsidRPr="00B358F3">
        <w:rPr>
          <w:rFonts w:ascii="Times New Roman" w:hAnsi="Times New Roman" w:cs="Times New Roman"/>
          <w:sz w:val="24"/>
          <w:szCs w:val="24"/>
        </w:rPr>
        <w:t xml:space="preserve">музыкальной аппаратуры (посторонний шум, искрение или запах гари) оборудование отключается от электрической сети и сообщается об этом завхозу ДОУ.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8F3">
        <w:rPr>
          <w:rFonts w:ascii="Times New Roman" w:hAnsi="Times New Roman" w:cs="Times New Roman"/>
          <w:sz w:val="24"/>
          <w:szCs w:val="24"/>
        </w:rPr>
        <w:lastRenderedPageBreak/>
        <w:t>10.19. В случае угрозы или возникновения очага</w:t>
      </w:r>
      <w:r w:rsidRPr="00363C93">
        <w:rPr>
          <w:rFonts w:ascii="Times New Roman" w:hAnsi="Times New Roman" w:cs="Times New Roman"/>
          <w:sz w:val="24"/>
          <w:szCs w:val="24"/>
        </w:rPr>
        <w:t xml:space="preserve">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10.20.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10.21. Педагогический работник, допустивший невыполнение или нарушение инструкции по охране жизни и здоровья воспитанников во время образовательной деятельности в режиме дня, привлекается к дисциплинарной ответственности. </w:t>
      </w:r>
    </w:p>
    <w:p w:rsidR="00B358F3" w:rsidRPr="00B358F3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F3">
        <w:rPr>
          <w:rFonts w:ascii="Times New Roman" w:hAnsi="Times New Roman" w:cs="Times New Roman"/>
          <w:b/>
          <w:sz w:val="24"/>
          <w:szCs w:val="24"/>
        </w:rPr>
        <w:t>11. Требования к организации профилактики несчастных случаев с воспитанниками во время пребывания в ДОУ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11.1. В ДОУ должны реализовываться плановые мероприятия с воспитанниками по вопросу профилактики несчастного случая.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11.2. В детском саду должно быть разработано, утверждено и согласовано в установленном порядке Положение о расследовании несчастных случаев с воспитанниками ДОУ и соответствующие инструкции по охране труда воспитанников. 11.3. При несчастном случа</w:t>
      </w:r>
      <w:r w:rsidR="00B358F3">
        <w:rPr>
          <w:rFonts w:ascii="Times New Roman" w:hAnsi="Times New Roman" w:cs="Times New Roman"/>
          <w:sz w:val="24"/>
          <w:szCs w:val="24"/>
        </w:rPr>
        <w:t>е воспитатель должен: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648DA" w:rsidRPr="00363C93">
        <w:rPr>
          <w:rFonts w:ascii="Times New Roman" w:hAnsi="Times New Roman" w:cs="Times New Roman"/>
          <w:sz w:val="24"/>
          <w:szCs w:val="24"/>
        </w:rPr>
        <w:t>оказать воспитаннику первую помощь, устранить воздействие на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</w:t>
      </w:r>
    </w:p>
    <w:p w:rsidR="00B358F3" w:rsidRDefault="00B358F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выполнять мероприятия по спасению пострадавшего в порядке срочности</w:t>
      </w:r>
      <w:r w:rsidR="008648DA" w:rsidRPr="00363C93">
        <w:rPr>
          <w:rFonts w:ascii="Times New Roman" w:hAnsi="Times New Roman" w:cs="Times New Roman"/>
          <w:sz w:val="24"/>
          <w:szCs w:val="24"/>
        </w:rPr>
        <w:sym w:font="Symbol" w:char="F0B7"/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(остановить кровотечение, в зависимости от состояния усадить или уложить ребенка, наложить стерильную повязку);  поддерживать основные жизненные функции пострадавшего ребенка до прибытия медицинского работника;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B358F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немедленно сообщить о случившемся администрации ДОУ, медицинской сестре, родителям (законным представителям) воспитанника, вызвать «скорую помощь» и сопроводить воспитанника в приемное отделение медицинской организации.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11.4. Для оказания первой помощи во время пребывания детей в детском саду необходимо иметь в группе аптечку с набором сре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 детским садом. К каждому средству в аптечке должна быть инструкция по применению </w:t>
      </w:r>
    </w:p>
    <w:p w:rsidR="00B358F3" w:rsidRPr="00B358F3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F3">
        <w:rPr>
          <w:rFonts w:ascii="Times New Roman" w:hAnsi="Times New Roman" w:cs="Times New Roman"/>
          <w:b/>
          <w:sz w:val="24"/>
          <w:szCs w:val="24"/>
        </w:rPr>
        <w:t>12. Требования к соблюдению санитарно-противоэпидемических и профилактических мероприятий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12.1. В ДОУ неукоснительно должны соблюдаться СП 2.4.3648-20 «Санитарноэпидемиологические требования к организациям воспитания и обучения, отдыха и 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12.2. Технические осмотры здания детского сада должны быть систематическими (осмотр штукатурки, потолков, чердаков, вентиляционных установок, оконных рам, электроарматуры, санитарно-технических установок).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 xml:space="preserve">12.3. Необходимо проводить систематический </w:t>
      </w:r>
      <w:proofErr w:type="gramStart"/>
      <w:r w:rsidRPr="00363C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исправностью водопровода, канализации, за устойчивостью и исправностью фрамуг, форточек, физкультурного оборудования, мебели. </w:t>
      </w:r>
    </w:p>
    <w:p w:rsidR="00B358F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12.4. Картины, огнетушители, шкафы, вешалки для одежды и полотенец должны прочно прикрепляться к полу или к стене.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12.5. При входе в ДОУ, в туалетных комнатах, на пищеблоке должны находиться настенные дозаторы с антисептическими средствами.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12.6.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12.7. Крыши всех построек на участке 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12.8.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12.9.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12.10 Проведение обеззараживания помещения проводится каждые 1,5 часа с применением </w:t>
      </w:r>
      <w:proofErr w:type="spellStart"/>
      <w:r w:rsidRPr="00363C93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 w:rsidRPr="00363C93">
        <w:rPr>
          <w:rFonts w:ascii="Times New Roman" w:hAnsi="Times New Roman" w:cs="Times New Roman"/>
          <w:sz w:val="24"/>
          <w:szCs w:val="24"/>
        </w:rPr>
        <w:t xml:space="preserve"> воздуха.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12.11. Заведующий ДОУ является ответственным лицом за организацию и полноту выполнения настоящих требований, в том числе обеспечивает: </w:t>
      </w:r>
    </w:p>
    <w:p w:rsidR="008C1EE3" w:rsidRDefault="008C1E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наличие Инструкций по охране труда для ДОУ;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 </w:t>
      </w:r>
      <w:r w:rsidR="008C1EE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выполнение требований Инструкций всеми работниками дошкольного  образовательного учреждения;  </w:t>
      </w:r>
    </w:p>
    <w:p w:rsidR="008C1EE3" w:rsidRDefault="008C1E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 </w:t>
      </w:r>
      <w:r w:rsidR="008C1EE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>наличие личных медицинских книжек на каждого работника;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 </w:t>
      </w:r>
      <w:r w:rsidR="008C1EE3">
        <w:rPr>
          <w:rFonts w:ascii="Times New Roman" w:hAnsi="Times New Roman" w:cs="Times New Roman"/>
          <w:sz w:val="24"/>
          <w:szCs w:val="24"/>
        </w:rPr>
        <w:t>-</w:t>
      </w:r>
      <w:r w:rsidRPr="00363C93">
        <w:rPr>
          <w:rFonts w:ascii="Times New Roman" w:hAnsi="Times New Roman" w:cs="Times New Roman"/>
          <w:sz w:val="24"/>
          <w:szCs w:val="24"/>
        </w:rPr>
        <w:t xml:space="preserve"> своевременное прохождение работниками учреждения периодических медицинских обследований, гигиенического воспитания и обучения;  </w:t>
      </w:r>
    </w:p>
    <w:p w:rsidR="008C1EE3" w:rsidRDefault="008C1E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>организацию мероприятий по дезинфекции, дезинсекции и дератизации;</w:t>
      </w:r>
    </w:p>
    <w:p w:rsidR="00313E90" w:rsidRDefault="008C1EE3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  исправную работу технологического, холодильного и другого оборудования 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363C93">
        <w:rPr>
          <w:rFonts w:ascii="Times New Roman" w:hAnsi="Times New Roman" w:cs="Times New Roman"/>
          <w:sz w:val="24"/>
          <w:szCs w:val="24"/>
        </w:rPr>
        <w:t xml:space="preserve">сада. </w:t>
      </w:r>
    </w:p>
    <w:p w:rsidR="00313E90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12.13. Вход на территорию в помещение детского сада осуществляется в масках в период карантинных ограничений.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12.14. Заведующий ДОУ,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 </w:t>
      </w:r>
    </w:p>
    <w:p w:rsidR="008C1EE3" w:rsidRPr="008C1EE3" w:rsidRDefault="008648DA" w:rsidP="00313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EE3">
        <w:rPr>
          <w:rFonts w:ascii="Times New Roman" w:hAnsi="Times New Roman" w:cs="Times New Roman"/>
          <w:b/>
          <w:sz w:val="24"/>
          <w:szCs w:val="24"/>
        </w:rPr>
        <w:t>13. Заключительные положения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 xml:space="preserve">13.1. Настоящее Положение об </w:t>
      </w:r>
      <w:proofErr w:type="spellStart"/>
      <w:proofErr w:type="gramStart"/>
      <w:r w:rsidRPr="00363C93">
        <w:rPr>
          <w:rFonts w:ascii="Times New Roman" w:hAnsi="Times New Roman" w:cs="Times New Roman"/>
          <w:sz w:val="24"/>
          <w:szCs w:val="24"/>
        </w:rPr>
        <w:t>об</w:t>
      </w:r>
      <w:proofErr w:type="spellEnd"/>
      <w:proofErr w:type="gramEnd"/>
      <w:r w:rsidRPr="00363C93">
        <w:rPr>
          <w:rFonts w:ascii="Times New Roman" w:hAnsi="Times New Roman" w:cs="Times New Roman"/>
          <w:sz w:val="24"/>
          <w:szCs w:val="24"/>
        </w:rPr>
        <w:t xml:space="preserve"> организации охраны жизни и здоровья воспитанников является локальным нормативным актом, принимается на педагогическом совете ДОУ и утверждается (либо вводится в действие) приказом заведующего дошкольным образовательным учреждением. </w:t>
      </w:r>
    </w:p>
    <w:p w:rsidR="008C1EE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lastRenderedPageBreak/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648DA" w:rsidRPr="00363C93" w:rsidRDefault="008648DA" w:rsidP="0031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C93">
        <w:rPr>
          <w:rFonts w:ascii="Times New Roman" w:hAnsi="Times New Roman" w:cs="Times New Roman"/>
          <w:sz w:val="24"/>
          <w:szCs w:val="24"/>
        </w:rPr>
        <w:t>13.3. Данное Положение принимается на неопределенный срок. Изменения и дополнения к Положению принимаются в порядке, предусмотренном п.13.1. настоящего Положения. 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8648DA" w:rsidRPr="00363C93" w:rsidSect="009F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2DD"/>
    <w:rsid w:val="001342FB"/>
    <w:rsid w:val="002C42D2"/>
    <w:rsid w:val="00313E90"/>
    <w:rsid w:val="00347452"/>
    <w:rsid w:val="00363C93"/>
    <w:rsid w:val="007B17E5"/>
    <w:rsid w:val="008648DA"/>
    <w:rsid w:val="00875CF1"/>
    <w:rsid w:val="008867E3"/>
    <w:rsid w:val="008C1EE3"/>
    <w:rsid w:val="009114EF"/>
    <w:rsid w:val="00993D81"/>
    <w:rsid w:val="009F6B9A"/>
    <w:rsid w:val="00A41339"/>
    <w:rsid w:val="00B358F3"/>
    <w:rsid w:val="00B852DD"/>
    <w:rsid w:val="00C53F87"/>
    <w:rsid w:val="00C85903"/>
    <w:rsid w:val="00D71BA5"/>
    <w:rsid w:val="00E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2DD"/>
    <w:pPr>
      <w:ind w:left="720"/>
      <w:contextualSpacing/>
    </w:pPr>
  </w:style>
  <w:style w:type="table" w:styleId="a4">
    <w:name w:val="Table Grid"/>
    <w:basedOn w:val="a1"/>
    <w:uiPriority w:val="59"/>
    <w:rsid w:val="00A41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58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4291%2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5801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Мишутка</cp:lastModifiedBy>
  <cp:revision>13</cp:revision>
  <dcterms:created xsi:type="dcterms:W3CDTF">2023-03-25T10:36:00Z</dcterms:created>
  <dcterms:modified xsi:type="dcterms:W3CDTF">2023-04-04T08:12:00Z</dcterms:modified>
</cp:coreProperties>
</file>