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93" w:rsidRDefault="00750493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107056"/>
            <wp:effectExtent l="0" t="0" r="0" b="0"/>
            <wp:docPr id="1" name="Рисунок 1" descr="C:\Users\Мишутка\Documents\Положение о поо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утка\Documents\Положение о поо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0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93" w:rsidRDefault="00750493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0493" w:rsidRDefault="00750493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0493" w:rsidRDefault="00750493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50493" w:rsidRDefault="00750493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1.1. </w:t>
      </w:r>
      <w:proofErr w:type="gramStart"/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Настоящее Положение о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видах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условиях поощрения за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успехи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инновационной деятельности (далее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273-Ф3 «Об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Муниципального автономного дошкольного образовательного учреждения детский сад « Мишутка»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Ак-Довурак 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детский сад).</w:t>
      </w:r>
      <w:proofErr w:type="gramEnd"/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разработано для стимулирования познавательной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исследовательской деятельности, творческой активности, обеспечивающих художественно-эстетическое развитие воспитанников, поощрения стремлений обучающихся к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здоровому образу жизни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спорту, 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инициативности, самостоятельности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обучающегося.</w:t>
      </w:r>
    </w:p>
    <w:p w:rsidR="00942A3D" w:rsidRPr="00F73B50" w:rsidRDefault="00F73B50" w:rsidP="00F73B5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Условия поощрения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Воспитанники детского сада, принимающие активное участие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жизни детского сада или группы, участвующие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акциях, конкурсах, соревнованиях, выставках, смотрах, физкультурных или спортивных мероприятиях, имеют право на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 за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успехов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инновационной деятельности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настоящим положением.</w:t>
      </w:r>
      <w:proofErr w:type="gramEnd"/>
    </w:p>
    <w:p w:rsidR="00F73B50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Достижение успехов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какой-либо одной из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перечисленных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2.1 положения областей не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исключает права на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иных, не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предусмотренных настоящим положением, областях.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Родители (законные представители) воспитанников, принимающие активное участие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жизни детского сада или группы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вовлекающие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эту деятельность своих детей, 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участвующие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акциях, конкурсах, соревнованиях, выставках, смотрах, физкультурных или спортивных мероприятиях совместно с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воспитанниками, могут быть поощрены наряду с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воспитанниками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настоящим положением.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</w:rPr>
        <w:t>2.4. Основаниями для поощрения являются:</w:t>
      </w:r>
    </w:p>
    <w:p w:rsidR="00942A3D" w:rsidRPr="00F73B50" w:rsidRDefault="00F73B50" w:rsidP="00F73B5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подтвержденные документально успехи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инновационной деятельности,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результаты акций, конкурсов, соревнований, выставок, смотров, физкультурных или спортивных мероприятий;</w:t>
      </w:r>
      <w:proofErr w:type="gramEnd"/>
    </w:p>
    <w:p w:rsidR="00F73B50" w:rsidRPr="00F73B50" w:rsidRDefault="00F73B50" w:rsidP="00F73B5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заявления, обращения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ходатайства о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поощрении со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граждан, общественных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организаций, органов государственной власти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местного самоуправления, коллегиальных органов управления детским садом, совета родителей, воспитателей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лиц.</w:t>
      </w:r>
    </w:p>
    <w:p w:rsidR="00942A3D" w:rsidRPr="00F73B50" w:rsidRDefault="00F73B50" w:rsidP="00F73B5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Виды поощрений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Видами поощрений воспитанников,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творческих коллективов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</w:t>
      </w:r>
      <w:r w:rsidRPr="00F73B50">
        <w:rPr>
          <w:rFonts w:ascii="Times New Roman" w:hAnsi="Times New Roman" w:cs="Times New Roman"/>
          <w:lang w:val="ru-RU"/>
        </w:rPr>
        <w:br/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воспитанников,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являются:</w:t>
      </w:r>
    </w:p>
    <w:p w:rsidR="00942A3D" w:rsidRPr="00F73B50" w:rsidRDefault="00F73B50" w:rsidP="00F73B5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3B50">
        <w:rPr>
          <w:rFonts w:ascii="Times New Roman" w:hAnsi="Times New Roman" w:cs="Times New Roman"/>
          <w:color w:val="000000"/>
          <w:sz w:val="24"/>
          <w:szCs w:val="24"/>
        </w:rPr>
        <w:t>грамота</w:t>
      </w:r>
      <w:proofErr w:type="spellEnd"/>
      <w:r w:rsidRPr="00F73B5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73B50">
        <w:rPr>
          <w:rFonts w:ascii="Times New Roman" w:hAnsi="Times New Roman" w:cs="Times New Roman"/>
          <w:color w:val="000000"/>
          <w:sz w:val="24"/>
          <w:szCs w:val="24"/>
        </w:rPr>
        <w:t>диплом</w:t>
      </w:r>
      <w:proofErr w:type="spellEnd"/>
      <w:r w:rsidRPr="00F73B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3B50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proofErr w:type="spellEnd"/>
      <w:r w:rsidRPr="00F73B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3B50">
        <w:rPr>
          <w:rFonts w:ascii="Times New Roman" w:hAnsi="Times New Roman" w:cs="Times New Roman"/>
          <w:color w:val="000000"/>
          <w:sz w:val="24"/>
          <w:szCs w:val="24"/>
        </w:rPr>
        <w:t>участника</w:t>
      </w:r>
      <w:proofErr w:type="spellEnd"/>
      <w:r w:rsidRPr="00F73B5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942A3D" w:rsidRPr="00F73B50" w:rsidRDefault="00F73B50" w:rsidP="00F73B5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</w:rPr>
        <w:t>благодарственное письмо;</w:t>
      </w:r>
    </w:p>
    <w:p w:rsidR="00942A3D" w:rsidRPr="00F73B50" w:rsidRDefault="00F73B50" w:rsidP="00F73B5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</w:rPr>
        <w:t>памятный подарок;</w:t>
      </w:r>
    </w:p>
    <w:p w:rsidR="00942A3D" w:rsidRPr="00F73B50" w:rsidRDefault="00F73B50" w:rsidP="00F73B5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иной вид поощрения, предусмотренный условиями проведения акции, конкурса, соревнования, выставки, смотра, физкультурного или спортивного мероприятия.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Грамотой (дипломом, сертификатом участника) воспитанники (творческие коллективы, группы) награждаются за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победу, призовое место, активное участие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мероприятиях, проводимых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саду.</w:t>
      </w:r>
      <w:proofErr w:type="gramEnd"/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3.3. Благодарственным письмом награждаются воспитанники (творческие коллективы, группы), 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родители (законные представители) воспитанников:</w:t>
      </w:r>
    </w:p>
    <w:p w:rsidR="00942A3D" w:rsidRPr="00F73B50" w:rsidRDefault="00F73B50" w:rsidP="00F73B5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принявшие активное участие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массовых мероприятий, проводимых детским садом;</w:t>
      </w:r>
    </w:p>
    <w:p w:rsidR="00942A3D" w:rsidRPr="00F73B50" w:rsidRDefault="00F73B50" w:rsidP="00F73B5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демонстрирующие высокие результаты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общественной деятельности детского сада (волонтерская работа, помощь воспитателям, подготовка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актуальных социальных проектов, практик и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п.).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Памятным подарком награждаются воспитанники (творческие коллективы, группы) по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 проведения акции, конкурса, соревнования, выставки, смотра, физкультурного или спортивного мероприятия, а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по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обучения в</w:t>
      </w:r>
      <w:r w:rsidRPr="00F73B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73B5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3.5. Размещение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достижениях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областях, предусмотренных настоящим положением, включая его фото-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видеоизображение,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детского сада (досках почета), официальном сайте детского сада является дополнительной мерой поощрения.</w:t>
      </w:r>
      <w:r w:rsidRPr="00F73B50">
        <w:rPr>
          <w:lang w:val="ru-RU"/>
        </w:rPr>
        <w:br/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дополнительном поощрении принимает заведующий детским садом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воспитанника,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порядку обработки персональных данных воспитанников.</w:t>
      </w:r>
    </w:p>
    <w:p w:rsidR="00942A3D" w:rsidRPr="00F73B50" w:rsidRDefault="00F73B50" w:rsidP="00F73B5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процедуры поощрения воспитанников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4.1.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поощрении воспитанников принимают заведующий детским садом,</w:t>
      </w:r>
      <w:r w:rsidRPr="00F73B50">
        <w:rPr>
          <w:lang w:val="ru-RU"/>
        </w:rPr>
        <w:br/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оргкомитет или иной орган, осуществляющий подведение итогов проведения акции,</w:t>
      </w:r>
      <w:r w:rsidRPr="00F73B50">
        <w:rPr>
          <w:lang w:val="ru-RU"/>
        </w:rPr>
        <w:br/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конкурса, соревнования, выставки, смотра, физкультурного или спортивного мероприятия.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4.2.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поощрении родителей (законных представителей) воспитанников принимает заведующий детским садом при наличии оснований, предусмотренных настоящим положением.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4.3. Поощрение воспитанника (творческого коллектива, группы), родителя (законного</w:t>
      </w:r>
      <w:r w:rsidRPr="00F73B50">
        <w:rPr>
          <w:lang w:val="ru-RU"/>
        </w:rPr>
        <w:br/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представителя) воспитанника оформляется приказом заведующего детским садом.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Грамота (диплом, сертификат участника), благодарственное письмо, памятный подарок, иной вид поощрения официально вручается воспитаннику (творческому коллективу, группе)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(или) родителю (законному представителю) воспитанника представителем администрации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присутствии других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  <w:proofErr w:type="gramEnd"/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4.5.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организацию делопроизводства, осуществляет регистрацию выданных грамот (дипломов, сертификатов участника), благодарственных писем, памятных подарков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иных поощрений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 журнале регистрации.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4.6. Индивидуальный учет поощрений воспитанников осуществляется ответственными должностными лицами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личных делах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портфолио воспитанников.</w:t>
      </w:r>
    </w:p>
    <w:p w:rsidR="00942A3D" w:rsidRPr="00F73B50" w:rsidRDefault="00F73B50" w:rsidP="00F73B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4.7.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поощрениях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73B50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организации делопроизводства.</w:t>
      </w:r>
    </w:p>
    <w:sectPr w:rsidR="00942A3D" w:rsidRPr="00F73B50" w:rsidSect="00942A3D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021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35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B4993"/>
    <w:rsid w:val="004F7E17"/>
    <w:rsid w:val="005A05CE"/>
    <w:rsid w:val="00653AF6"/>
    <w:rsid w:val="00750493"/>
    <w:rsid w:val="00942A3D"/>
    <w:rsid w:val="00B73A5A"/>
    <w:rsid w:val="00E438A1"/>
    <w:rsid w:val="00F01E19"/>
    <w:rsid w:val="00F73B50"/>
    <w:rsid w:val="00F8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3B50"/>
    <w:pPr>
      <w:widowControl w:val="0"/>
      <w:autoSpaceDE w:val="0"/>
      <w:autoSpaceDN w:val="0"/>
      <w:spacing w:before="0" w:beforeAutospacing="0" w:after="0" w:afterAutospacing="0"/>
      <w:ind w:left="11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3B5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5049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Мишутка</cp:lastModifiedBy>
  <cp:revision>6</cp:revision>
  <cp:lastPrinted>2023-04-04T02:23:00Z</cp:lastPrinted>
  <dcterms:created xsi:type="dcterms:W3CDTF">2011-11-02T04:15:00Z</dcterms:created>
  <dcterms:modified xsi:type="dcterms:W3CDTF">2023-04-04T07:49:00Z</dcterms:modified>
</cp:coreProperties>
</file>